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pStyle w:val="Title"/>
      </w:pPr>
      <w:r>
        <w:rPr>
          <w:spacing w:val="-2"/>
        </w:rPr>
        <w:t>FORM-GST-RFD-</w:t>
      </w:r>
      <w:r>
        <w:rPr>
          <w:spacing w:val="-5"/>
        </w:rPr>
        <w:t>06</w:t>
      </w:r>
    </w:p>
    <w:p>
      <w:pPr>
        <w:spacing w:before="32"/>
        <w:ind w:left="0" w:right="2" w:firstLine="0"/>
        <w:jc w:val="center"/>
        <w:rPr>
          <w:i/>
          <w:sz w:val="20"/>
        </w:rPr>
      </w:pPr>
      <w:r>
        <w:rPr>
          <w:i/>
          <w:sz w:val="20"/>
        </w:rPr>
        <w:t>[See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92(1),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92(3),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92(4),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92(5)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&amp;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96(7)]</w:t>
      </w:r>
    </w:p>
    <w:p>
      <w:pPr>
        <w:pStyle w:val="BodyText"/>
        <w:tabs>
          <w:tab w:pos="7222" w:val="left" w:leader="none"/>
        </w:tabs>
        <w:spacing w:before="161"/>
        <w:ind w:left="23"/>
      </w:pPr>
      <w:r>
        <w:rPr/>
        <w:t>Order</w:t>
      </w:r>
      <w:r>
        <w:rPr>
          <w:spacing w:val="-4"/>
        </w:rPr>
        <w:t> No.:</w:t>
      </w:r>
      <w:r>
        <w:rPr/>
        <w:tab/>
        <w:t>Date:</w:t>
      </w:r>
      <w:r>
        <w:rPr>
          <w:spacing w:val="-6"/>
        </w:rPr>
        <w:t> </w:t>
      </w:r>
      <w:r>
        <w:rPr>
          <w:spacing w:val="-2"/>
        </w:rPr>
        <w:t>&lt;DD/MM/YYYY&gt;</w:t>
      </w:r>
    </w:p>
    <w:p>
      <w:pPr>
        <w:pStyle w:val="BodyText"/>
        <w:spacing w:before="49"/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pacing w:val="-5"/>
          <w:sz w:val="20"/>
        </w:rPr>
        <w:t>To</w:t>
      </w:r>
    </w:p>
    <w:p>
      <w:pPr>
        <w:pStyle w:val="BodyText"/>
        <w:tabs>
          <w:tab w:pos="1122" w:val="left" w:leader="none"/>
        </w:tabs>
        <w:spacing w:before="173"/>
        <w:ind w:left="23"/>
      </w:pPr>
      <w:r>
        <w:rPr>
          <w:u w:val="single"/>
        </w:rPr>
        <w:tab/>
      </w:r>
      <w:r>
        <w:rPr>
          <w:spacing w:val="-1"/>
        </w:rPr>
        <w:t> </w:t>
      </w:r>
      <w:r>
        <w:rPr/>
        <w:t>(GSTIN/</w:t>
      </w:r>
      <w:r>
        <w:rPr>
          <w:spacing w:val="-4"/>
        </w:rPr>
        <w:t> </w:t>
      </w:r>
      <w:r>
        <w:rPr/>
        <w:t>UIN/</w:t>
      </w:r>
      <w:r>
        <w:rPr>
          <w:spacing w:val="-4"/>
        </w:rPr>
        <w:t> </w:t>
      </w:r>
      <w:r>
        <w:rPr/>
        <w:t>Temporary</w:t>
      </w:r>
      <w:r>
        <w:rPr>
          <w:spacing w:val="-4"/>
        </w:rPr>
        <w:t> </w:t>
      </w:r>
      <w:r>
        <w:rPr/>
        <w:t>ID)</w:t>
      </w:r>
    </w:p>
    <w:p>
      <w:pPr>
        <w:pStyle w:val="BodyText"/>
        <w:tabs>
          <w:tab w:pos="1122" w:val="left" w:leader="none"/>
        </w:tabs>
        <w:spacing w:before="178"/>
        <w:ind w:left="23"/>
      </w:pPr>
      <w:r>
        <w:rPr>
          <w:u w:val="single"/>
        </w:rPr>
        <w:tab/>
      </w:r>
      <w:r>
        <w:rPr/>
        <w:t> (Name)</w:t>
      </w:r>
    </w:p>
    <w:p>
      <w:pPr>
        <w:pStyle w:val="BodyText"/>
        <w:tabs>
          <w:tab w:pos="1224" w:val="left" w:leader="none"/>
        </w:tabs>
        <w:spacing w:before="178"/>
        <w:ind w:left="23"/>
      </w:pPr>
      <w:r>
        <w:rPr>
          <w:u w:val="single"/>
        </w:rPr>
        <w:tab/>
      </w:r>
      <w:r>
        <w:rPr/>
        <w:t> (Address)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spacing w:before="1"/>
        <w:ind w:left="23"/>
      </w:pPr>
      <w:r>
        <w:rPr/>
        <w:t>Show</w:t>
      </w:r>
      <w:r>
        <w:rPr>
          <w:spacing w:val="-6"/>
        </w:rPr>
        <w:t> </w:t>
      </w:r>
      <w:r>
        <w:rPr/>
        <w:t>cause</w:t>
      </w:r>
      <w:r>
        <w:rPr>
          <w:spacing w:val="-2"/>
        </w:rPr>
        <w:t> </w:t>
      </w:r>
      <w:r>
        <w:rPr/>
        <w:t>notice</w:t>
      </w:r>
      <w:r>
        <w:rPr>
          <w:spacing w:val="-6"/>
        </w:rPr>
        <w:t> </w:t>
      </w:r>
      <w:r>
        <w:rPr/>
        <w:t>No.</w:t>
      </w:r>
      <w:r>
        <w:rPr>
          <w:spacing w:val="-2"/>
        </w:rPr>
        <w:t> </w:t>
      </w:r>
      <w:r>
        <w:rPr/>
        <w:t>(If</w:t>
      </w:r>
      <w:r>
        <w:rPr>
          <w:spacing w:val="-5"/>
        </w:rPr>
        <w:t> </w:t>
      </w:r>
      <w:r>
        <w:rPr>
          <w:spacing w:val="-2"/>
        </w:rPr>
        <w:t>applicable)</w:t>
      </w:r>
    </w:p>
    <w:p>
      <w:pPr>
        <w:pStyle w:val="BodyText"/>
      </w:pPr>
    </w:p>
    <w:p>
      <w:pPr>
        <w:pStyle w:val="BodyText"/>
        <w:spacing w:before="126"/>
      </w:pPr>
    </w:p>
    <w:p>
      <w:pPr>
        <w:tabs>
          <w:tab w:pos="6132" w:val="left" w:leader="none"/>
        </w:tabs>
        <w:spacing w:line="530" w:lineRule="auto" w:before="0"/>
        <w:ind w:left="5562" w:right="5188" w:hanging="5540"/>
        <w:jc w:val="left"/>
        <w:rPr>
          <w:b/>
          <w:sz w:val="20"/>
        </w:rPr>
      </w:pPr>
      <w:r>
        <w:rPr>
          <w:sz w:val="20"/>
        </w:rPr>
        <w:t>Acknowledgement No. …………</w:t>
        <w:tab/>
        <w:tab/>
        <w:t>Dated</w:t>
      </w:r>
      <w:r>
        <w:rPr>
          <w:spacing w:val="-13"/>
          <w:sz w:val="20"/>
        </w:rPr>
        <w:t> </w:t>
      </w:r>
      <w:r>
        <w:rPr>
          <w:sz w:val="20"/>
        </w:rPr>
        <w:t>………&lt;DD/MM/YYYY&gt; </w:t>
      </w:r>
      <w:r>
        <w:rPr>
          <w:b/>
          <w:sz w:val="20"/>
        </w:rPr>
        <w:t>Refund Sanction/Rejection Order</w:t>
      </w:r>
    </w:p>
    <w:p>
      <w:pPr>
        <w:pStyle w:val="BodyText"/>
        <w:spacing w:before="171"/>
        <w:rPr>
          <w:b/>
        </w:rPr>
      </w:pPr>
    </w:p>
    <w:p>
      <w:pPr>
        <w:pStyle w:val="BodyText"/>
        <w:spacing w:before="1"/>
        <w:ind w:left="23"/>
      </w:pPr>
      <w:r>
        <w:rPr>
          <w:spacing w:val="-2"/>
        </w:rPr>
        <w:t>Sir/Madam,</w:t>
      </w:r>
    </w:p>
    <w:p>
      <w:pPr>
        <w:pStyle w:val="BodyText"/>
        <w:spacing w:before="113"/>
        <w:ind w:left="23"/>
      </w:pPr>
      <w:r>
        <w:rPr/>
        <w:t>This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reference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above</w:t>
      </w:r>
      <w:r>
        <w:rPr>
          <w:spacing w:val="-2"/>
        </w:rPr>
        <w:t> </w:t>
      </w:r>
      <w:r>
        <w:rPr/>
        <w:t>mentioned</w:t>
      </w:r>
      <w:r>
        <w:rPr>
          <w:spacing w:val="-2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refund</w:t>
      </w:r>
      <w:r>
        <w:rPr>
          <w:spacing w:val="-5"/>
        </w:rPr>
        <w:t> </w:t>
      </w:r>
      <w:r>
        <w:rPr/>
        <w:t>filed</w:t>
      </w:r>
      <w:r>
        <w:rPr>
          <w:spacing w:val="-2"/>
        </w:rPr>
        <w:t> </w:t>
      </w:r>
      <w:r>
        <w:rPr/>
        <w:t>under</w:t>
      </w:r>
      <w:r>
        <w:rPr>
          <w:spacing w:val="-5"/>
        </w:rPr>
        <w:t> </w:t>
      </w:r>
      <w:r>
        <w:rPr/>
        <w:t>section</w:t>
      </w:r>
      <w:r>
        <w:rPr>
          <w:spacing w:val="-5"/>
        </w:rPr>
        <w:t> </w:t>
      </w:r>
      <w:r>
        <w:rPr/>
        <w:t>54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Act*/</w:t>
      </w:r>
      <w:r>
        <w:rPr>
          <w:spacing w:val="-4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2"/>
        </w:rPr>
        <w:t>refund*.</w:t>
      </w:r>
    </w:p>
    <w:p>
      <w:pPr>
        <w:pStyle w:val="BodyText"/>
        <w:spacing w:before="116"/>
        <w:ind w:left="1463"/>
      </w:pPr>
      <w:r>
        <w:rPr/>
        <w:t>&lt;&lt;</w:t>
      </w:r>
      <w:r>
        <w:rPr>
          <w:spacing w:val="-5"/>
        </w:rPr>
        <w:t> </w:t>
      </w:r>
      <w:r>
        <w:rPr/>
        <w:t>reasons,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any, for</w:t>
      </w:r>
      <w:r>
        <w:rPr>
          <w:spacing w:val="-4"/>
        </w:rPr>
        <w:t> </w:t>
      </w:r>
      <w:r>
        <w:rPr/>
        <w:t>granting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rejecting</w:t>
      </w:r>
      <w:r>
        <w:rPr>
          <w:spacing w:val="-4"/>
        </w:rPr>
        <w:t> </w:t>
      </w:r>
      <w:r>
        <w:rPr/>
        <w:t>refund</w:t>
      </w:r>
      <w:r>
        <w:rPr>
          <w:spacing w:val="-4"/>
        </w:rPr>
        <w:t> </w:t>
      </w:r>
      <w:r>
        <w:rPr>
          <w:spacing w:val="-5"/>
        </w:rPr>
        <w:t>&gt;&gt;</w:t>
      </w:r>
    </w:p>
    <w:p>
      <w:pPr>
        <w:pStyle w:val="BodyText"/>
        <w:spacing w:before="115"/>
        <w:ind w:left="23"/>
      </w:pPr>
      <w:r>
        <w:rPr/>
        <w:t>Upon</w:t>
      </w:r>
      <w:r>
        <w:rPr>
          <w:spacing w:val="-5"/>
        </w:rPr>
        <w:t> </w:t>
      </w:r>
      <w:r>
        <w:rPr/>
        <w:t>examination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application,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amount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refund</w:t>
      </w:r>
      <w:r>
        <w:rPr>
          <w:spacing w:val="-2"/>
        </w:rPr>
        <w:t> </w:t>
      </w:r>
      <w:r>
        <w:rPr/>
        <w:t>sanctioned</w:t>
      </w:r>
      <w:r>
        <w:rPr>
          <w:spacing w:val="-2"/>
        </w:rPr>
        <w:t> </w:t>
      </w:r>
      <w:r>
        <w:rPr/>
        <w:t>to you,</w:t>
      </w:r>
      <w:r>
        <w:rPr>
          <w:spacing w:val="-4"/>
        </w:rPr>
        <w:t> </w:t>
      </w:r>
      <w:r>
        <w:rPr/>
        <w:t>after</w:t>
      </w:r>
      <w:r>
        <w:rPr>
          <w:spacing w:val="-5"/>
        </w:rPr>
        <w:t> </w:t>
      </w:r>
      <w:r>
        <w:rPr/>
        <w:t>adjustment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dues</w:t>
      </w:r>
      <w:r>
        <w:rPr>
          <w:spacing w:val="-5"/>
        </w:rPr>
        <w:t> </w:t>
      </w:r>
      <w:r>
        <w:rPr/>
        <w:t>(where</w:t>
      </w:r>
      <w:r>
        <w:rPr>
          <w:spacing w:val="-5"/>
        </w:rPr>
        <w:t> </w:t>
      </w:r>
      <w:r>
        <w:rPr/>
        <w:t>applicable)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2"/>
        </w:rPr>
        <w:t>follows:</w:t>
      </w:r>
    </w:p>
    <w:p>
      <w:pPr>
        <w:spacing w:before="116"/>
        <w:ind w:left="23" w:right="0" w:firstLine="0"/>
        <w:jc w:val="left"/>
        <w:rPr>
          <w:i/>
          <w:sz w:val="20"/>
        </w:rPr>
      </w:pPr>
      <w:r>
        <w:rPr>
          <w:sz w:val="20"/>
        </w:rPr>
        <w:t>*</w:t>
      </w:r>
      <w:r>
        <w:rPr>
          <w:i/>
          <w:sz w:val="20"/>
        </w:rPr>
        <w:t>Strike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applicable</w:t>
      </w:r>
    </w:p>
    <w:p>
      <w:pPr>
        <w:pStyle w:val="BodyText"/>
        <w:spacing w:before="120"/>
        <w:rPr>
          <w:i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6"/>
        <w:gridCol w:w="513"/>
        <w:gridCol w:w="535"/>
        <w:gridCol w:w="360"/>
        <w:gridCol w:w="535"/>
        <w:gridCol w:w="360"/>
        <w:gridCol w:w="547"/>
        <w:gridCol w:w="701"/>
        <w:gridCol w:w="519"/>
        <w:gridCol w:w="466"/>
        <w:gridCol w:w="324"/>
        <w:gridCol w:w="326"/>
        <w:gridCol w:w="657"/>
        <w:gridCol w:w="431"/>
        <w:gridCol w:w="323"/>
        <w:gridCol w:w="429"/>
        <w:gridCol w:w="429"/>
        <w:gridCol w:w="326"/>
        <w:gridCol w:w="549"/>
        <w:gridCol w:w="323"/>
        <w:gridCol w:w="217"/>
        <w:gridCol w:w="323"/>
        <w:gridCol w:w="323"/>
        <w:gridCol w:w="431"/>
        <w:gridCol w:w="664"/>
      </w:tblGrid>
      <w:tr>
        <w:trPr>
          <w:trHeight w:val="397" w:hRule="atLeast"/>
        </w:trPr>
        <w:tc>
          <w:tcPr>
            <w:tcW w:w="3326" w:type="dxa"/>
            <w:vMerge w:val="restart"/>
          </w:tcPr>
          <w:p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2850" w:type="dxa"/>
            <w:gridSpan w:val="6"/>
          </w:tcPr>
          <w:p>
            <w:pPr>
              <w:pStyle w:val="TableParagraph"/>
              <w:spacing w:line="223" w:lineRule="exact"/>
              <w:ind w:left="895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2993" w:type="dxa"/>
            <w:gridSpan w:val="6"/>
          </w:tcPr>
          <w:p>
            <w:pPr>
              <w:pStyle w:val="TableParagraph"/>
              <w:spacing w:line="223" w:lineRule="exact"/>
              <w:ind w:left="1079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2487" w:type="dxa"/>
            <w:gridSpan w:val="6"/>
          </w:tcPr>
          <w:p>
            <w:pPr>
              <w:pStyle w:val="TableParagraph"/>
              <w:spacing w:line="223" w:lineRule="exact"/>
              <w:ind w:left="769"/>
              <w:rPr>
                <w:sz w:val="20"/>
              </w:rPr>
            </w:pPr>
            <w:r>
              <w:rPr>
                <w:sz w:val="20"/>
              </w:rPr>
              <w:t>State/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2281" w:type="dxa"/>
            <w:gridSpan w:val="6"/>
          </w:tcPr>
          <w:p>
            <w:pPr>
              <w:pStyle w:val="TableParagraph"/>
              <w:spacing w:line="223" w:lineRule="exact"/>
              <w:ind w:left="1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Cess</w:t>
            </w:r>
          </w:p>
        </w:tc>
      </w:tr>
      <w:tr>
        <w:trPr>
          <w:trHeight w:val="400" w:hRule="atLeast"/>
        </w:trPr>
        <w:tc>
          <w:tcPr>
            <w:tcW w:w="33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spacing w:line="225" w:lineRule="exact"/>
              <w:ind w:left="24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535" w:type="dxa"/>
          </w:tcPr>
          <w:p>
            <w:pPr>
              <w:pStyle w:val="TableParagraph"/>
              <w:spacing w:line="225" w:lineRule="exact"/>
              <w:ind w:left="29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535" w:type="dxa"/>
          </w:tcPr>
          <w:p>
            <w:pPr>
              <w:pStyle w:val="TableParagraph"/>
              <w:spacing w:line="225" w:lineRule="exact"/>
              <w:ind w:left="26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60" w:type="dxa"/>
          </w:tcPr>
          <w:p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O</w:t>
            </w:r>
          </w:p>
        </w:tc>
        <w:tc>
          <w:tcPr>
            <w:tcW w:w="547" w:type="dxa"/>
          </w:tcPr>
          <w:p>
            <w:pPr>
              <w:pStyle w:val="TableParagraph"/>
              <w:spacing w:line="225" w:lineRule="exact"/>
              <w:ind w:left="118" w:right="-15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701" w:type="dxa"/>
          </w:tcPr>
          <w:p>
            <w:pPr>
              <w:pStyle w:val="TableParagraph"/>
              <w:spacing w:line="225" w:lineRule="exact"/>
              <w:ind w:left="34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519" w:type="dxa"/>
          </w:tcPr>
          <w:p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66" w:type="dxa"/>
          </w:tcPr>
          <w:p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24" w:type="dxa"/>
          </w:tcPr>
          <w:p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26" w:type="dxa"/>
          </w:tcPr>
          <w:p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pacing w:val="-10"/>
                <w:sz w:val="20"/>
              </w:rPr>
              <w:t>O</w:t>
            </w:r>
          </w:p>
        </w:tc>
        <w:tc>
          <w:tcPr>
            <w:tcW w:w="657" w:type="dxa"/>
          </w:tcPr>
          <w:p>
            <w:pPr>
              <w:pStyle w:val="TableParagraph"/>
              <w:spacing w:line="225" w:lineRule="exact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31" w:type="dxa"/>
          </w:tcPr>
          <w:p>
            <w:pPr>
              <w:pStyle w:val="TableParagraph"/>
              <w:spacing w:line="225" w:lineRule="exact"/>
              <w:ind w:left="21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323" w:type="dxa"/>
          </w:tcPr>
          <w:p>
            <w:pPr>
              <w:pStyle w:val="TableParagraph"/>
              <w:spacing w:line="225" w:lineRule="exact"/>
              <w:ind w:left="187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29" w:type="dxa"/>
          </w:tcPr>
          <w:p>
            <w:pPr>
              <w:pStyle w:val="TableParagraph"/>
              <w:spacing w:line="225" w:lineRule="exact"/>
              <w:ind w:left="219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29" w:type="dxa"/>
          </w:tcPr>
          <w:p>
            <w:pPr>
              <w:pStyle w:val="TableParagraph"/>
              <w:spacing w:line="225" w:lineRule="exact"/>
              <w:ind w:left="21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26" w:type="dxa"/>
          </w:tcPr>
          <w:p>
            <w:pPr>
              <w:pStyle w:val="TableParagraph"/>
              <w:spacing w:line="225" w:lineRule="exact"/>
              <w:ind w:left="150"/>
              <w:rPr>
                <w:sz w:val="20"/>
              </w:rPr>
            </w:pPr>
            <w:r>
              <w:rPr>
                <w:spacing w:val="-10"/>
                <w:sz w:val="20"/>
              </w:rPr>
              <w:t>O</w:t>
            </w:r>
          </w:p>
        </w:tc>
        <w:tc>
          <w:tcPr>
            <w:tcW w:w="549" w:type="dxa"/>
          </w:tcPr>
          <w:p>
            <w:pPr>
              <w:pStyle w:val="TableParagraph"/>
              <w:spacing w:line="225" w:lineRule="exact"/>
              <w:ind w:left="124" w:right="-15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23" w:type="dxa"/>
          </w:tcPr>
          <w:p>
            <w:pPr>
              <w:pStyle w:val="TableParagraph"/>
              <w:spacing w:line="225" w:lineRule="exact"/>
              <w:ind w:left="16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7" w:type="dxa"/>
          </w:tcPr>
          <w:p>
            <w:pPr>
              <w:pStyle w:val="TableParagraph"/>
              <w:spacing w:line="225" w:lineRule="exact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23" w:type="dxa"/>
          </w:tcPr>
          <w:p>
            <w:pPr>
              <w:pStyle w:val="TableParagraph"/>
              <w:spacing w:line="225" w:lineRule="exact"/>
              <w:ind w:left="170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31" w:type="dxa"/>
          </w:tcPr>
          <w:p>
            <w:pPr>
              <w:pStyle w:val="TableParagraph"/>
              <w:spacing w:line="225" w:lineRule="exact"/>
              <w:ind w:left="208"/>
              <w:rPr>
                <w:sz w:val="20"/>
              </w:rPr>
            </w:pPr>
            <w:r>
              <w:rPr>
                <w:spacing w:val="-10"/>
                <w:sz w:val="20"/>
              </w:rPr>
              <w:t>O</w:t>
            </w:r>
          </w:p>
        </w:tc>
        <w:tc>
          <w:tcPr>
            <w:tcW w:w="664" w:type="dxa"/>
          </w:tcPr>
          <w:p>
            <w:pPr>
              <w:pStyle w:val="TableParagraph"/>
              <w:spacing w:line="225" w:lineRule="exact"/>
              <w:ind w:left="18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</w:tbl>
    <w:p>
      <w:pPr>
        <w:pStyle w:val="TableParagraph"/>
        <w:spacing w:after="0" w:line="225" w:lineRule="exact"/>
        <w:rPr>
          <w:sz w:val="20"/>
        </w:rPr>
        <w:sectPr>
          <w:footerReference w:type="default" r:id="rId5"/>
          <w:type w:val="continuous"/>
          <w:pgSz w:w="16840" w:h="11910" w:orient="landscape"/>
          <w:pgMar w:header="0" w:footer="1002" w:top="1340" w:bottom="1200" w:left="1417" w:right="1417"/>
          <w:pgNumType w:start="282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6"/>
        <w:gridCol w:w="513"/>
        <w:gridCol w:w="535"/>
        <w:gridCol w:w="360"/>
        <w:gridCol w:w="535"/>
        <w:gridCol w:w="360"/>
        <w:gridCol w:w="547"/>
        <w:gridCol w:w="701"/>
        <w:gridCol w:w="519"/>
        <w:gridCol w:w="466"/>
        <w:gridCol w:w="324"/>
        <w:gridCol w:w="326"/>
        <w:gridCol w:w="657"/>
        <w:gridCol w:w="431"/>
        <w:gridCol w:w="323"/>
        <w:gridCol w:w="429"/>
        <w:gridCol w:w="429"/>
        <w:gridCol w:w="326"/>
        <w:gridCol w:w="549"/>
        <w:gridCol w:w="323"/>
        <w:gridCol w:w="217"/>
        <w:gridCol w:w="323"/>
        <w:gridCol w:w="323"/>
        <w:gridCol w:w="431"/>
        <w:gridCol w:w="664"/>
      </w:tblGrid>
      <w:tr>
        <w:trPr>
          <w:trHeight w:val="690" w:hRule="atLeast"/>
        </w:trPr>
        <w:tc>
          <w:tcPr>
            <w:tcW w:w="3326" w:type="dxa"/>
          </w:tcPr>
          <w:p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refund/interest*</w:t>
            </w:r>
          </w:p>
          <w:p>
            <w:pPr>
              <w:pStyle w:val="TableParagraph"/>
              <w:spacing w:before="115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claimed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3326" w:type="dxa"/>
          </w:tcPr>
          <w:p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Refund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sanctioned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provisional</w:t>
            </w:r>
          </w:p>
          <w:p>
            <w:pPr>
              <w:pStyle w:val="TableParagraph"/>
              <w:spacing w:line="340" w:lineRule="atLeast" w:before="5"/>
              <w:ind w:left="95" w:right="245"/>
              <w:rPr>
                <w:sz w:val="20"/>
              </w:rPr>
            </w:pPr>
            <w:r>
              <w:rPr>
                <w:sz w:val="20"/>
              </w:rPr>
              <w:t>basis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(Order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No….date)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(if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3326" w:type="dxa"/>
          </w:tcPr>
          <w:p>
            <w:pPr>
              <w:pStyle w:val="TableParagraph"/>
              <w:tabs>
                <w:tab w:pos="522" w:val="left" w:leader="none"/>
                <w:tab w:pos="1317" w:val="left" w:leader="none"/>
                <w:tab w:pos="2128" w:val="left" w:leader="none"/>
              </w:tabs>
              <w:spacing w:line="223" w:lineRule="exact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Refund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amount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inadmissible</w:t>
            </w:r>
          </w:p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&lt;&lt;reason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dropdown&gt;&gt;</w:t>
            </w:r>
          </w:p>
          <w:p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&lt;Multiple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reasons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allowed&gt;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3326" w:type="dxa"/>
          </w:tcPr>
          <w:p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Gross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(1-2-</w:t>
            </w:r>
            <w:r>
              <w:rPr>
                <w:spacing w:val="-5"/>
                <w:sz w:val="20"/>
              </w:rPr>
              <w:t>3)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40" w:hRule="atLeast"/>
        </w:trPr>
        <w:tc>
          <w:tcPr>
            <w:tcW w:w="3326" w:type="dxa"/>
          </w:tcPr>
          <w:p>
            <w:pPr>
              <w:pStyle w:val="TableParagraph"/>
              <w:tabs>
                <w:tab w:pos="628" w:val="left" w:leader="none"/>
                <w:tab w:pos="1593" w:val="left" w:leader="none"/>
                <w:tab w:pos="2574" w:val="left" w:leader="none"/>
              </w:tabs>
              <w:ind w:left="95" w:right="173" w:firstLine="67"/>
              <w:rPr>
                <w:sz w:val="20"/>
              </w:rPr>
            </w:pPr>
            <w:r>
              <w:rPr>
                <w:spacing w:val="-6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Amount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adjusted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agains</w:t>
            </w: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outstanding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demand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any)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existing law or under the Act. Demand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No……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date……, </w:t>
            </w:r>
            <w:r>
              <w:rPr>
                <w:spacing w:val="-4"/>
                <w:sz w:val="20"/>
              </w:rPr>
              <w:t>Act</w:t>
            </w:r>
            <w:r>
              <w:rPr>
                <w:sz w:val="20"/>
              </w:rPr>
              <w:tab/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  <w:p>
            <w:pPr>
              <w:pStyle w:val="TableParagraph"/>
              <w:spacing w:line="230" w:lineRule="exact"/>
              <w:ind w:left="162"/>
              <w:rPr>
                <w:sz w:val="20"/>
              </w:rPr>
            </w:pPr>
            <w:r>
              <w:rPr>
                <w:sz w:val="20"/>
              </w:rPr>
              <w:t>&lt;Multiple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rows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possible-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 row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before="111"/>
              <w:ind w:left="95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given&gt;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3326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paid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ind w:left="23"/>
      </w:pPr>
      <w:r>
        <w:rPr/>
        <w:t>Note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‘T’</w:t>
      </w:r>
      <w:r>
        <w:rPr>
          <w:spacing w:val="-5"/>
        </w:rPr>
        <w:t> </w:t>
      </w:r>
      <w:r>
        <w:rPr/>
        <w:t>stands</w:t>
      </w:r>
      <w:r>
        <w:rPr>
          <w:spacing w:val="-5"/>
        </w:rPr>
        <w:t> </w:t>
      </w:r>
      <w:r>
        <w:rPr/>
        <w:t>Tax;</w:t>
      </w:r>
      <w:r>
        <w:rPr>
          <w:spacing w:val="-5"/>
        </w:rPr>
        <w:t> </w:t>
      </w:r>
      <w:r>
        <w:rPr/>
        <w:t>‘I’</w:t>
      </w:r>
      <w:r>
        <w:rPr>
          <w:spacing w:val="-5"/>
        </w:rPr>
        <w:t> </w:t>
      </w:r>
      <w:r>
        <w:rPr/>
        <w:t>stands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Interest;</w:t>
      </w:r>
      <w:r>
        <w:rPr>
          <w:spacing w:val="-5"/>
        </w:rPr>
        <w:t> </w:t>
      </w:r>
      <w:r>
        <w:rPr/>
        <w:t>‘P’</w:t>
      </w:r>
      <w:r>
        <w:rPr>
          <w:spacing w:val="-5"/>
        </w:rPr>
        <w:t> </w:t>
      </w:r>
      <w:r>
        <w:rPr/>
        <w:t>stands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Penalty;</w:t>
      </w:r>
      <w:r>
        <w:rPr>
          <w:spacing w:val="-5"/>
        </w:rPr>
        <w:t> </w:t>
      </w:r>
      <w:r>
        <w:rPr/>
        <w:t>‘F’</w:t>
      </w:r>
      <w:r>
        <w:rPr>
          <w:spacing w:val="-2"/>
        </w:rPr>
        <w:t> </w:t>
      </w:r>
      <w:r>
        <w:rPr/>
        <w:t>stands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Fee</w:t>
      </w:r>
      <w:r>
        <w:rPr>
          <w:spacing w:val="-5"/>
        </w:rPr>
        <w:t> </w:t>
      </w:r>
      <w:r>
        <w:rPr/>
        <w:t>and ‘O’</w:t>
      </w:r>
      <w:r>
        <w:rPr>
          <w:spacing w:val="-5"/>
        </w:rPr>
        <w:t> </w:t>
      </w:r>
      <w:r>
        <w:rPr/>
        <w:t>stands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Others</w:t>
      </w:r>
    </w:p>
    <w:p>
      <w:pPr>
        <w:spacing w:before="111"/>
        <w:ind w:left="23" w:right="0" w:firstLine="0"/>
        <w:jc w:val="left"/>
        <w:rPr>
          <w:i/>
          <w:sz w:val="20"/>
        </w:rPr>
      </w:pPr>
      <w:r>
        <w:rPr>
          <w:sz w:val="20"/>
        </w:rPr>
        <w:t>*</w:t>
      </w:r>
      <w:r>
        <w:rPr>
          <w:i/>
          <w:sz w:val="20"/>
        </w:rPr>
        <w:t>Strike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applicable</w:t>
      </w:r>
    </w:p>
    <w:p>
      <w:pPr>
        <w:tabs>
          <w:tab w:pos="4150" w:val="left" w:leader="none"/>
          <w:tab w:pos="5870" w:val="left" w:leader="none"/>
          <w:tab w:pos="7502" w:val="left" w:leader="none"/>
        </w:tabs>
        <w:spacing w:line="256" w:lineRule="auto" w:before="116"/>
        <w:ind w:left="22" w:right="455" w:firstLine="0"/>
        <w:jc w:val="left"/>
        <w:rPr>
          <w:i/>
          <w:sz w:val="20"/>
        </w:rPr>
      </w:pPr>
      <w:r>
        <w:rPr>
          <w:sz w:val="20"/>
          <w:vertAlign w:val="superscript"/>
        </w:rPr>
        <w:t>&amp;</w:t>
      </w:r>
      <w:r>
        <w:rPr>
          <w:sz w:val="20"/>
          <w:vertAlign w:val="baseline"/>
        </w:rPr>
        <w:t>1. I hereby sanction an amount of INR </w:t>
      </w:r>
      <w:r>
        <w:rPr>
          <w:sz w:val="20"/>
          <w:u w:val="single"/>
          <w:vertAlign w:val="baseline"/>
        </w:rPr>
        <w:tab/>
      </w:r>
      <w:r>
        <w:rPr>
          <w:sz w:val="20"/>
          <w:vertAlign w:val="baseline"/>
        </w:rPr>
        <w:t> to M/s </w:t>
      </w:r>
      <w:r>
        <w:rPr>
          <w:sz w:val="20"/>
          <w:u w:val="single"/>
          <w:vertAlign w:val="baseline"/>
        </w:rPr>
        <w:tab/>
      </w:r>
      <w:r>
        <w:rPr>
          <w:sz w:val="20"/>
          <w:vertAlign w:val="baseline"/>
        </w:rPr>
        <w:t>having GSTIN </w:t>
      </w:r>
      <w:r>
        <w:rPr>
          <w:sz w:val="20"/>
          <w:u w:val="single"/>
          <w:vertAlign w:val="baseline"/>
        </w:rPr>
        <w:tab/>
      </w:r>
      <w:r>
        <w:rPr>
          <w:sz w:val="20"/>
          <w:vertAlign w:val="baseline"/>
        </w:rPr>
        <w:t>under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sub-section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(5)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section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54)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Act/under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section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56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z w:val="20"/>
          <w:vertAlign w:val="superscript"/>
        </w:rPr>
        <w:t>@</w:t>
      </w:r>
      <w:r>
        <w:rPr>
          <w:sz w:val="20"/>
          <w:vertAlign w:val="baseline"/>
        </w:rPr>
        <w:t> </w:t>
      </w:r>
      <w:r>
        <w:rPr>
          <w:sz w:val="20"/>
          <w:vertAlign w:val="superscript"/>
        </w:rPr>
        <w:t>@</w:t>
      </w:r>
      <w:r>
        <w:rPr>
          <w:i/>
          <w:sz w:val="20"/>
          <w:vertAlign w:val="baseline"/>
        </w:rPr>
        <w:t>Strike out whichever is not applicable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221" w:after="0"/>
        <w:ind w:left="742" w:right="0" w:hanging="360"/>
        <w:jc w:val="left"/>
        <w:rPr>
          <w:sz w:val="20"/>
        </w:rPr>
      </w:pPr>
      <w:r>
        <w:rPr>
          <w:sz w:val="20"/>
          <w:vertAlign w:val="superscript"/>
        </w:rPr>
        <w:t>#</w:t>
      </w:r>
      <w:r>
        <w:rPr>
          <w:sz w:val="20"/>
          <w:vertAlign w:val="baseline"/>
        </w:rPr>
        <w:t>and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amount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paid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to 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bank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account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specified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him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his</w:t>
      </w:r>
      <w:r>
        <w:rPr>
          <w:spacing w:val="-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application;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20" w:after="0"/>
        <w:ind w:left="741" w:right="0" w:hanging="359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adjusted</w:t>
      </w:r>
      <w:r>
        <w:rPr>
          <w:spacing w:val="-4"/>
          <w:sz w:val="20"/>
        </w:rPr>
        <w:t> </w:t>
      </w:r>
      <w:r>
        <w:rPr>
          <w:sz w:val="20"/>
        </w:rPr>
        <w:t>towards</w:t>
      </w:r>
      <w:r>
        <w:rPr>
          <w:spacing w:val="-3"/>
          <w:sz w:val="20"/>
        </w:rPr>
        <w:t> </w:t>
      </w:r>
      <w:r>
        <w:rPr>
          <w:sz w:val="20"/>
        </w:rPr>
        <w:t>recovery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arrears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serial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Table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above;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13062" w:val="left" w:leader="hyphen"/>
        </w:tabs>
        <w:spacing w:line="229" w:lineRule="exact" w:before="120" w:after="0"/>
        <w:ind w:left="741" w:right="0" w:hanging="359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z w:val="20"/>
        </w:rPr>
        <w:t>of -----rupees</w:t>
      </w:r>
      <w:r>
        <w:rPr>
          <w:spacing w:val="3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5"/>
          <w:sz w:val="20"/>
        </w:rPr>
        <w:t> </w:t>
      </w:r>
      <w:r>
        <w:rPr>
          <w:sz w:val="20"/>
        </w:rPr>
        <w:t>be adjusted towards</w:t>
      </w:r>
      <w:r>
        <w:rPr>
          <w:spacing w:val="-5"/>
          <w:sz w:val="20"/>
        </w:rPr>
        <w:t> </w:t>
      </w:r>
      <w:r>
        <w:rPr>
          <w:sz w:val="20"/>
        </w:rPr>
        <w:t>recovery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arrears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specified</w:t>
      </w:r>
      <w:r>
        <w:rPr>
          <w:spacing w:val="-2"/>
          <w:sz w:val="20"/>
        </w:rPr>
        <w:t> </w:t>
      </w:r>
      <w:r>
        <w:rPr>
          <w:sz w:val="20"/>
        </w:rPr>
        <w:t>at serial</w:t>
      </w:r>
      <w:r>
        <w:rPr>
          <w:spacing w:val="1"/>
          <w:sz w:val="20"/>
        </w:rPr>
        <w:t> </w:t>
      </w:r>
      <w:r>
        <w:rPr>
          <w:sz w:val="20"/>
        </w:rPr>
        <w:t>number 5 of</w:t>
      </w:r>
      <w:r>
        <w:rPr>
          <w:spacing w:val="-1"/>
          <w:sz w:val="20"/>
        </w:rPr>
        <w:t> </w:t>
      </w:r>
      <w:r>
        <w:rPr>
          <w:sz w:val="20"/>
        </w:rPr>
        <w:t>the Table</w:t>
      </w:r>
      <w:r>
        <w:rPr>
          <w:spacing w:val="1"/>
          <w:sz w:val="20"/>
        </w:rPr>
        <w:t> </w:t>
      </w:r>
      <w:r>
        <w:rPr>
          <w:sz w:val="20"/>
        </w:rPr>
        <w:t>above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remaining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of</w:t>
      </w:r>
      <w:r>
        <w:rPr>
          <w:sz w:val="20"/>
        </w:rPr>
        <w:tab/>
        <w:t>rupees</w:t>
      </w:r>
      <w:r>
        <w:rPr>
          <w:spacing w:val="-3"/>
          <w:sz w:val="20"/>
        </w:rPr>
        <w:t> </w:t>
      </w:r>
      <w:r>
        <w:rPr>
          <w:sz w:val="20"/>
        </w:rPr>
        <w:t>is </w:t>
      </w:r>
      <w:r>
        <w:rPr>
          <w:spacing w:val="-5"/>
          <w:sz w:val="20"/>
        </w:rPr>
        <w:t>to</w:t>
      </w:r>
    </w:p>
    <w:p>
      <w:pPr>
        <w:pStyle w:val="BodyText"/>
        <w:spacing w:line="229" w:lineRule="exact"/>
        <w:ind w:left="742"/>
      </w:pPr>
      <w:r>
        <w:rPr/>
        <w:t>be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bank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by</w:t>
      </w:r>
      <w:r>
        <w:rPr>
          <w:spacing w:val="-6"/>
        </w:rPr>
        <w:t> </w:t>
      </w:r>
      <w:r>
        <w:rPr/>
        <w:t>him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application</w:t>
      </w:r>
      <w:r>
        <w:rPr>
          <w:vertAlign w:val="superscript"/>
        </w:rPr>
        <w:t>#</w:t>
      </w:r>
      <w:r>
        <w:rPr>
          <w:spacing w:val="-2"/>
          <w:vertAlign w:val="baseline"/>
        </w:rPr>
        <w:t> </w:t>
      </w:r>
      <w:r>
        <w:rPr>
          <w:vertAlign w:val="baseline"/>
        </w:rPr>
        <w:t>.</w:t>
      </w:r>
      <w:r>
        <w:rPr>
          <w:spacing w:val="-3"/>
          <w:vertAlign w:val="baseline"/>
        </w:rPr>
        <w:t> </w:t>
      </w:r>
      <w:r>
        <w:rPr>
          <w:spacing w:val="-10"/>
          <w:vertAlign w:val="baseline"/>
        </w:rPr>
        <w:t>.</w:t>
      </w:r>
    </w:p>
    <w:p>
      <w:pPr>
        <w:spacing w:before="1"/>
        <w:ind w:left="73" w:right="0" w:firstLine="0"/>
        <w:jc w:val="left"/>
        <w:rPr>
          <w:i/>
          <w:sz w:val="20"/>
        </w:rPr>
      </w:pPr>
      <w:r>
        <w:rPr>
          <w:sz w:val="20"/>
          <w:vertAlign w:val="superscript"/>
        </w:rPr>
        <w:t>#</w:t>
      </w:r>
      <w:r>
        <w:rPr>
          <w:i/>
          <w:sz w:val="20"/>
          <w:vertAlign w:val="baseline"/>
        </w:rPr>
        <w:t>Strike-out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whichever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is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not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applicable.</w:t>
      </w:r>
    </w:p>
    <w:p>
      <w:pPr>
        <w:pStyle w:val="BodyText"/>
        <w:spacing w:before="19"/>
        <w:ind w:left="23"/>
      </w:pPr>
      <w:r>
        <w:rPr>
          <w:spacing w:val="-5"/>
        </w:rPr>
        <w:t>Or</w:t>
      </w:r>
    </w:p>
    <w:p>
      <w:pPr>
        <w:pStyle w:val="BodyText"/>
        <w:tabs>
          <w:tab w:pos="3939" w:val="left" w:leader="none"/>
        </w:tabs>
        <w:spacing w:before="18"/>
        <w:ind w:left="22"/>
      </w:pPr>
      <w:r>
        <w:rPr>
          <w:vertAlign w:val="superscript"/>
        </w:rPr>
        <w:t>&amp;</w:t>
      </w:r>
      <w:r>
        <w:rPr>
          <w:vertAlign w:val="baseline"/>
        </w:rPr>
        <w:t>2. I</w:t>
      </w:r>
      <w:r>
        <w:rPr>
          <w:spacing w:val="-2"/>
          <w:vertAlign w:val="baseline"/>
        </w:rPr>
        <w:t> </w:t>
      </w:r>
      <w:r>
        <w:rPr>
          <w:vertAlign w:val="baseline"/>
        </w:rPr>
        <w:t>hereby</w:t>
      </w:r>
      <w:r>
        <w:rPr>
          <w:spacing w:val="-5"/>
          <w:vertAlign w:val="baseline"/>
        </w:rPr>
        <w:t> </w:t>
      </w:r>
      <w:r>
        <w:rPr>
          <w:vertAlign w:val="baseline"/>
        </w:rPr>
        <w:t>credit</w:t>
      </w:r>
      <w:r>
        <w:rPr>
          <w:spacing w:val="-2"/>
          <w:vertAlign w:val="baseline"/>
        </w:rPr>
        <w:t> </w:t>
      </w:r>
      <w:r>
        <w:rPr>
          <w:vertAlign w:val="baseline"/>
        </w:rPr>
        <w:t>an</w:t>
      </w:r>
      <w:r>
        <w:rPr>
          <w:spacing w:val="-2"/>
          <w:vertAlign w:val="baseline"/>
        </w:rPr>
        <w:t> </w:t>
      </w:r>
      <w:r>
        <w:rPr>
          <w:vertAlign w:val="baseline"/>
        </w:rPr>
        <w:t>amount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INR</w:t>
      </w:r>
      <w:r>
        <w:rPr>
          <w:spacing w:val="-2"/>
          <w:vertAlign w:val="baseline"/>
        </w:rPr>
        <w:t> </w:t>
      </w:r>
      <w:r>
        <w:rPr>
          <w:u w:val="single"/>
          <w:vertAlign w:val="baseline"/>
        </w:rPr>
        <w:tab/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Consumer</w:t>
      </w:r>
      <w:r>
        <w:rPr>
          <w:spacing w:val="-4"/>
          <w:vertAlign w:val="baseline"/>
        </w:rPr>
        <w:t> </w:t>
      </w:r>
      <w:r>
        <w:rPr>
          <w:vertAlign w:val="baseline"/>
        </w:rPr>
        <w:t>Welfare</w:t>
      </w:r>
      <w:r>
        <w:rPr>
          <w:spacing w:val="-4"/>
          <w:vertAlign w:val="baseline"/>
        </w:rPr>
        <w:t> </w:t>
      </w:r>
      <w:r>
        <w:rPr>
          <w:vertAlign w:val="baseline"/>
        </w:rPr>
        <w:t>Fund</w:t>
      </w:r>
      <w:r>
        <w:rPr>
          <w:spacing w:val="-4"/>
          <w:vertAlign w:val="baseline"/>
        </w:rPr>
        <w:t> </w:t>
      </w:r>
      <w:r>
        <w:rPr>
          <w:vertAlign w:val="baseline"/>
        </w:rPr>
        <w:t>under</w:t>
      </w:r>
      <w:r>
        <w:rPr>
          <w:spacing w:val="-1"/>
          <w:vertAlign w:val="baseline"/>
        </w:rPr>
        <w:t> </w:t>
      </w:r>
      <w:r>
        <w:rPr>
          <w:vertAlign w:val="baseline"/>
        </w:rPr>
        <w:t>sub-section</w:t>
      </w:r>
      <w:r>
        <w:rPr>
          <w:spacing w:val="-4"/>
          <w:vertAlign w:val="baseline"/>
        </w:rPr>
        <w:t> </w:t>
      </w:r>
      <w:r>
        <w:rPr>
          <w:vertAlign w:val="baseline"/>
        </w:rPr>
        <w:t>(…)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Section</w:t>
      </w:r>
      <w:r>
        <w:rPr>
          <w:spacing w:val="-3"/>
          <w:vertAlign w:val="baseline"/>
        </w:rPr>
        <w:t> </w:t>
      </w:r>
      <w:r>
        <w:rPr>
          <w:vertAlign w:val="baseline"/>
        </w:rPr>
        <w:t>(…)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Act.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</w:p>
    <w:p>
      <w:pPr>
        <w:pStyle w:val="BodyText"/>
        <w:spacing w:before="36"/>
      </w:pPr>
    </w:p>
    <w:p>
      <w:pPr>
        <w:pStyle w:val="BodyText"/>
        <w:tabs>
          <w:tab w:pos="3930" w:val="left" w:leader="none"/>
          <w:tab w:pos="5646" w:val="left" w:leader="none"/>
          <w:tab w:pos="7282" w:val="left" w:leader="none"/>
        </w:tabs>
        <w:ind w:left="22"/>
      </w:pPr>
      <w:r>
        <w:rPr>
          <w:vertAlign w:val="superscript"/>
        </w:rPr>
        <w:t>&amp;</w:t>
      </w:r>
      <w:r>
        <w:rPr>
          <w:vertAlign w:val="baseline"/>
        </w:rPr>
        <w:t>3. I</w:t>
      </w:r>
      <w:r>
        <w:rPr>
          <w:spacing w:val="-3"/>
          <w:vertAlign w:val="baseline"/>
        </w:rPr>
        <w:t> </w:t>
      </w:r>
      <w:r>
        <w:rPr>
          <w:vertAlign w:val="baseline"/>
        </w:rPr>
        <w:t>hereby</w:t>
      </w:r>
      <w:r>
        <w:rPr>
          <w:spacing w:val="-6"/>
          <w:vertAlign w:val="baseline"/>
        </w:rPr>
        <w:t> </w:t>
      </w:r>
      <w:r>
        <w:rPr>
          <w:vertAlign w:val="baseline"/>
        </w:rPr>
        <w:t>reject</w:t>
      </w:r>
      <w:r>
        <w:rPr>
          <w:spacing w:val="-3"/>
          <w:vertAlign w:val="baseline"/>
        </w:rPr>
        <w:t> </w:t>
      </w:r>
      <w:r>
        <w:rPr>
          <w:vertAlign w:val="baseline"/>
        </w:rPr>
        <w:t>an</w:t>
      </w:r>
      <w:r>
        <w:rPr>
          <w:spacing w:val="-3"/>
          <w:vertAlign w:val="baseline"/>
        </w:rPr>
        <w:t> </w:t>
      </w:r>
      <w:r>
        <w:rPr>
          <w:vertAlign w:val="baseline"/>
        </w:rPr>
        <w:t>amount of</w:t>
      </w:r>
      <w:r>
        <w:rPr>
          <w:spacing w:val="-3"/>
          <w:vertAlign w:val="baseline"/>
        </w:rPr>
        <w:t> </w:t>
      </w:r>
      <w:r>
        <w:rPr>
          <w:vertAlign w:val="baseline"/>
        </w:rPr>
        <w:t>INR</w:t>
      </w:r>
      <w:r>
        <w:rPr>
          <w:spacing w:val="-3"/>
          <w:vertAlign w:val="baseline"/>
        </w:rPr>
        <w:t> </w:t>
      </w:r>
      <w:r>
        <w:rPr>
          <w:u w:val="single"/>
          <w:vertAlign w:val="baseline"/>
        </w:rPr>
        <w:tab/>
      </w:r>
      <w:r>
        <w:rPr>
          <w:vertAlign w:val="baseline"/>
        </w:rPr>
        <w:t> to M/s </w:t>
      </w:r>
      <w:r>
        <w:rPr>
          <w:u w:val="single"/>
          <w:vertAlign w:val="baseline"/>
        </w:rPr>
        <w:tab/>
      </w:r>
      <w:r>
        <w:rPr>
          <w:vertAlign w:val="baseline"/>
        </w:rPr>
        <w:t>having GSTIN </w:t>
      </w:r>
      <w:r>
        <w:rPr>
          <w:u w:val="single"/>
          <w:vertAlign w:val="baseline"/>
        </w:rPr>
        <w:tab/>
      </w:r>
      <w:r>
        <w:rPr>
          <w:vertAlign w:val="baseline"/>
        </w:rPr>
        <w:t>under</w:t>
      </w:r>
      <w:r>
        <w:rPr>
          <w:spacing w:val="-3"/>
          <w:vertAlign w:val="baseline"/>
        </w:rPr>
        <w:t> </w:t>
      </w:r>
      <w:r>
        <w:rPr>
          <w:vertAlign w:val="baseline"/>
        </w:rPr>
        <w:t>sub-section</w:t>
      </w:r>
      <w:r>
        <w:rPr>
          <w:spacing w:val="-5"/>
          <w:vertAlign w:val="baseline"/>
        </w:rPr>
        <w:t> </w:t>
      </w:r>
      <w:r>
        <w:rPr>
          <w:vertAlign w:val="baseline"/>
        </w:rPr>
        <w:t>(…)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5"/>
          <w:vertAlign w:val="baseline"/>
        </w:rPr>
        <w:t> </w:t>
      </w:r>
      <w:r>
        <w:rPr>
          <w:vertAlign w:val="baseline"/>
        </w:rPr>
        <w:t>Section</w:t>
      </w:r>
      <w:r>
        <w:rPr>
          <w:spacing w:val="-5"/>
          <w:vertAlign w:val="baseline"/>
        </w:rPr>
        <w:t> </w:t>
      </w:r>
      <w:r>
        <w:rPr>
          <w:vertAlign w:val="baseline"/>
        </w:rPr>
        <w:t>(…)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Act.</w:t>
      </w:r>
    </w:p>
    <w:p>
      <w:pPr>
        <w:pStyle w:val="BodyText"/>
        <w:spacing w:after="0"/>
        <w:sectPr>
          <w:pgSz w:w="16840" w:h="11910" w:orient="landscape"/>
          <w:pgMar w:header="0" w:footer="1002" w:top="1340" w:bottom="1200" w:left="1417" w:right="1417"/>
        </w:sectPr>
      </w:pPr>
    </w:p>
    <w:p>
      <w:pPr>
        <w:spacing w:before="87"/>
        <w:ind w:left="22" w:right="0" w:firstLine="0"/>
        <w:jc w:val="left"/>
        <w:rPr>
          <w:i/>
          <w:sz w:val="20"/>
        </w:rPr>
      </w:pPr>
      <w:r>
        <w:rPr>
          <w:i/>
          <w:sz w:val="20"/>
          <w:vertAlign w:val="superscript"/>
        </w:rPr>
        <w:t>&amp;</w:t>
      </w:r>
      <w:r>
        <w:rPr>
          <w:i/>
          <w:sz w:val="20"/>
          <w:vertAlign w:val="baseline"/>
        </w:rPr>
        <w:t>Strike-out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whichever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is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not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applicable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4"/>
        <w:rPr>
          <w:i/>
        </w:rPr>
      </w:pPr>
    </w:p>
    <w:p>
      <w:pPr>
        <w:pStyle w:val="BodyText"/>
        <w:tabs>
          <w:tab w:pos="6502" w:val="left" w:leader="none"/>
        </w:tabs>
        <w:ind w:left="23"/>
      </w:pPr>
      <w:r>
        <w:rPr>
          <w:spacing w:val="-2"/>
        </w:rPr>
        <w:t>Date:</w:t>
      </w:r>
      <w:r>
        <w:rPr/>
        <w:tab/>
        <w:t>Signature</w:t>
      </w:r>
      <w:r>
        <w:rPr>
          <w:spacing w:val="-6"/>
        </w:rPr>
        <w:t> </w:t>
      </w:r>
      <w:r>
        <w:rPr>
          <w:spacing w:val="-2"/>
        </w:rPr>
        <w:t>(DSC):</w:t>
      </w:r>
    </w:p>
    <w:p>
      <w:pPr>
        <w:pStyle w:val="BodyText"/>
        <w:tabs>
          <w:tab w:pos="6502" w:val="left" w:leader="none"/>
        </w:tabs>
        <w:spacing w:before="17"/>
        <w:ind w:left="23"/>
      </w:pPr>
      <w:r>
        <w:rPr>
          <w:spacing w:val="-2"/>
        </w:rPr>
        <w:t>Place:</w:t>
      </w:r>
      <w:r>
        <w:rPr/>
        <w:tab/>
      </w:r>
      <w:r>
        <w:rPr>
          <w:spacing w:val="-2"/>
        </w:rPr>
        <w:t>Name:</w:t>
      </w:r>
    </w:p>
    <w:p>
      <w:pPr>
        <w:pStyle w:val="BodyText"/>
        <w:spacing w:before="18"/>
        <w:ind w:left="6502" w:right="6228"/>
      </w:pPr>
      <w:r>
        <w:rPr>
          <w:spacing w:val="-2"/>
        </w:rPr>
        <w:t>Designation:</w:t>
      </w:r>
    </w:p>
    <w:p>
      <w:pPr>
        <w:pStyle w:val="BodyText"/>
        <w:spacing w:before="19"/>
        <w:ind w:left="6502" w:right="6228"/>
      </w:pPr>
      <w:r>
        <w:rPr/>
        <w:t>Office</w:t>
      </w:r>
      <w:r>
        <w:rPr>
          <w:spacing w:val="-4"/>
        </w:rPr>
        <w:t> </w:t>
      </w:r>
      <w:r>
        <w:rPr>
          <w:spacing w:val="-2"/>
        </w:rPr>
        <w:t>Address:</w:t>
      </w:r>
    </w:p>
    <w:sectPr>
      <w:pgSz w:w="16840" w:h="11910" w:orient="landscape"/>
      <w:pgMar w:header="0" w:footer="1002" w:top="1340" w:bottom="120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6816">
              <wp:simplePos x="0" y="0"/>
              <wp:positionH relativeFrom="page">
                <wp:posOffset>5199930</wp:posOffset>
              </wp:positionH>
              <wp:positionV relativeFrom="page">
                <wp:posOffset>6784293</wp:posOffset>
              </wp:positionV>
              <wp:extent cx="30226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22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282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9.443359pt;margin-top:534.196350pt;width:23.8pt;height:13.05pt;mso-position-horizontal-relative:page;mso-position-vertical-relative:page;z-index:-1604966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282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743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9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2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5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" w:right="2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741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2025-04-03T06:17:54Z</dcterms:created>
  <dcterms:modified xsi:type="dcterms:W3CDTF">2025-04-03T06:17:54Z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2017-07-08T00:00:00Z</vt:filetime>
  </property>
  <property fmtid="{D5CDD505-2E9C-101B-9397-08002B2CF9AE}" pid="3" name="LastSaved">
    <vt:filetime>2025-04-03T00:00:00Z</vt:filetime>
  </property>
  <property fmtid="{D5CDD505-2E9C-101B-9397-08002B2CF9AE}" pid="4" name="Producer">
    <vt:lpwstr>iTextSharp™ 5.5.1 ©2000-2014 iText Group NV (AGPL-version)</vt:lpwstr>
  </property>
</Properties>
</file>